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C" w:rsidRDefault="004D0E8C" w:rsidP="004D0E8C">
      <w:pPr>
        <w:pStyle w:val="SemEspaamento"/>
        <w:spacing w:line="276" w:lineRule="auto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Vídeo contando a história:</w:t>
      </w:r>
    </w:p>
    <w:bookmarkEnd w:id="0"/>
    <w:p w:rsidR="004D0E8C" w:rsidRDefault="004D0E8C" w:rsidP="004D0E8C">
      <w:pPr>
        <w:pStyle w:val="SemEspaamento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/>
      </w:r>
      <w:r>
        <w:rPr>
          <w:rFonts w:ascii="Arial" w:hAnsi="Arial" w:cs="Arial"/>
          <w:b/>
          <w:sz w:val="24"/>
        </w:rPr>
        <w:instrText xml:space="preserve"> HYPERLINK "h</w:instrText>
      </w:r>
      <w:r w:rsidRPr="004D0E8C">
        <w:rPr>
          <w:rFonts w:ascii="Arial" w:hAnsi="Arial" w:cs="Arial"/>
          <w:b/>
          <w:sz w:val="24"/>
        </w:rPr>
        <w:instrText>ttps://www.youtube.com/watch?v=q0-XLGYl6lI</w:instrText>
      </w:r>
      <w:r>
        <w:rPr>
          <w:rFonts w:ascii="Arial" w:hAnsi="Arial" w:cs="Arial"/>
          <w:b/>
          <w:sz w:val="24"/>
        </w:rPr>
        <w:instrText xml:space="preserve">" </w:instrText>
      </w:r>
      <w:r>
        <w:rPr>
          <w:rFonts w:ascii="Arial" w:hAnsi="Arial" w:cs="Arial"/>
          <w:b/>
          <w:sz w:val="24"/>
        </w:rPr>
        <w:fldChar w:fldCharType="separate"/>
      </w:r>
      <w:r w:rsidRPr="00BA1168">
        <w:rPr>
          <w:rStyle w:val="Hyperlink"/>
          <w:rFonts w:ascii="Arial" w:hAnsi="Arial" w:cs="Arial"/>
          <w:b/>
          <w:sz w:val="24"/>
        </w:rPr>
        <w:t>https://www.youtube.com/watch?v=q0-XLGYl6lI</w:t>
      </w:r>
      <w:r>
        <w:rPr>
          <w:rFonts w:ascii="Arial" w:hAnsi="Arial" w:cs="Arial"/>
          <w:b/>
          <w:sz w:val="24"/>
        </w:rPr>
        <w:fldChar w:fldCharType="end"/>
      </w:r>
      <w:r>
        <w:rPr>
          <w:rFonts w:ascii="Arial" w:hAnsi="Arial" w:cs="Arial"/>
          <w:b/>
          <w:sz w:val="24"/>
        </w:rPr>
        <w:t xml:space="preserve"> </w:t>
      </w:r>
    </w:p>
    <w:p w:rsidR="004D0E8C" w:rsidRDefault="004D0E8C" w:rsidP="004D0E8C">
      <w:pPr>
        <w:pStyle w:val="SemEspaamento"/>
        <w:spacing w:line="276" w:lineRule="auto"/>
        <w:rPr>
          <w:rFonts w:ascii="Arial" w:hAnsi="Arial" w:cs="Arial"/>
          <w:b/>
          <w:sz w:val="24"/>
        </w:rPr>
      </w:pPr>
    </w:p>
    <w:p w:rsidR="00887B89" w:rsidRPr="00887B89" w:rsidRDefault="00887B89" w:rsidP="00887B89">
      <w:pPr>
        <w:pStyle w:val="SemEspaamento"/>
        <w:spacing w:line="276" w:lineRule="auto"/>
        <w:jc w:val="center"/>
        <w:rPr>
          <w:rFonts w:ascii="Arial" w:hAnsi="Arial" w:cs="Arial"/>
          <w:b/>
          <w:sz w:val="24"/>
        </w:rPr>
      </w:pPr>
      <w:r w:rsidRPr="00887B89">
        <w:rPr>
          <w:rFonts w:ascii="Arial" w:hAnsi="Arial" w:cs="Arial"/>
          <w:b/>
          <w:sz w:val="24"/>
        </w:rPr>
        <w:t>O abacaxi</w:t>
      </w:r>
    </w:p>
    <w:p w:rsidR="00887B89" w:rsidRDefault="00887B89" w:rsidP="00887B89">
      <w:pPr>
        <w:pStyle w:val="SemEspaamento"/>
        <w:spacing w:line="276" w:lineRule="auto"/>
        <w:jc w:val="center"/>
        <w:rPr>
          <w:rFonts w:ascii="Arial" w:hAnsi="Arial" w:cs="Arial"/>
          <w:sz w:val="24"/>
        </w:rPr>
      </w:pP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Um funcionário com muitos anos de empresa estava irritado porque um jovem contratado havia pouco tempo foi indicado pelo patrão para uma vaga à qual o antigo empregado pleiteava. 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Essa vaga implicaria em aumento salarial e responsabilidades equivalentes. 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Esse funcionário se apresenta ao chefe, mas o patrão não permite que ele comece a expor o motivo de sua entrevista. Ao invés disso, o patrão faz um pedido: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Há um vendedor de abacaxis parado aí do outro lado da rua. Veja quanto está o abacaxi.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A contra gosto e até um tanto indignado pelo estranho pedido, o funcionário foi e voltou quase uma hora depois, pois havia aproveitado para fumar, tomar café na padaria da esquina e conversar com conhecidos que passavam. 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Retornando este, o patrão perguntou: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Qual é o preço unitário do abacaxi pérola?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– Não sei se era </w:t>
      </w:r>
      <w:proofErr w:type="gramStart"/>
      <w:r w:rsidRPr="00887B89">
        <w:rPr>
          <w:rFonts w:ascii="Arial" w:hAnsi="Arial" w:cs="Arial"/>
          <w:sz w:val="24"/>
        </w:rPr>
        <w:t>o pérola</w:t>
      </w:r>
      <w:proofErr w:type="gramEnd"/>
      <w:r>
        <w:rPr>
          <w:rFonts w:ascii="Arial" w:hAnsi="Arial" w:cs="Arial"/>
          <w:sz w:val="24"/>
        </w:rPr>
        <w:t>, mas o que ele tem lá custa R$5</w:t>
      </w:r>
      <w:r w:rsidRPr="00887B89">
        <w:rPr>
          <w:rFonts w:ascii="Arial" w:hAnsi="Arial" w:cs="Arial"/>
          <w:sz w:val="24"/>
        </w:rPr>
        <w:t>,00.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Ele fornece para a empresa?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Não sei.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O chefe pediu que o funcionário mais velho aguardasse e mandou chamar o mais novo. Apresentando-se este, o chefe pediu para que realizasse a mesma tarefa: saber o preço do abacaxi. 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Ele foi e voltou em menos de dez minutos. 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O patrão fez a mesma pergunta: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Qual é o preço unitário do abacaxi pérola?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São R$5</w:t>
      </w:r>
      <w:r w:rsidRPr="00887B89">
        <w:rPr>
          <w:rFonts w:ascii="Arial" w:hAnsi="Arial" w:cs="Arial"/>
          <w:sz w:val="24"/>
        </w:rPr>
        <w:t>,00.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Ele fornece para a empresa?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Sim. Dei meu cartão e fiquei com o contato dele.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Ele oferece algum desconto?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– Para compras acima de 100 unidades ele oferece 20% de desconto para </w:t>
      </w:r>
      <w:proofErr w:type="gramStart"/>
      <w:r w:rsidRPr="00887B89">
        <w:rPr>
          <w:rFonts w:ascii="Arial" w:hAnsi="Arial" w:cs="Arial"/>
          <w:sz w:val="24"/>
        </w:rPr>
        <w:t>o pérola</w:t>
      </w:r>
      <w:proofErr w:type="gramEnd"/>
      <w:r w:rsidRPr="00887B89">
        <w:rPr>
          <w:rFonts w:ascii="Arial" w:hAnsi="Arial" w:cs="Arial"/>
          <w:sz w:val="24"/>
        </w:rPr>
        <w:t xml:space="preserve"> e 25% para o </w:t>
      </w:r>
      <w:proofErr w:type="spellStart"/>
      <w:r w:rsidRPr="00887B89">
        <w:rPr>
          <w:rFonts w:ascii="Arial" w:hAnsi="Arial" w:cs="Arial"/>
          <w:sz w:val="24"/>
        </w:rPr>
        <w:t>cayenne</w:t>
      </w:r>
      <w:proofErr w:type="spellEnd"/>
      <w:r w:rsidRPr="00887B89">
        <w:rPr>
          <w:rFonts w:ascii="Arial" w:hAnsi="Arial" w:cs="Arial"/>
          <w:sz w:val="24"/>
        </w:rPr>
        <w:t>.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Em quanto tempo ele entrega?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Até as 08h00min do dia posterior ao pedido.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Há mais alguma coisa que eu precise saber?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– Ele também fornece outras frutas e dá descontos conforme a fruta, a quantidade pedida e a disponibilidade.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Após essa última resposta, o chefe se dirige ao funcionário mais antigo e pergunta qual era o assunto do qual este queria tratar. 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O funcionário responde que não era importante e se </w:t>
      </w:r>
      <w:proofErr w:type="gramStart"/>
      <w:r w:rsidRPr="00887B89">
        <w:rPr>
          <w:rFonts w:ascii="Arial" w:hAnsi="Arial" w:cs="Arial"/>
          <w:sz w:val="24"/>
        </w:rPr>
        <w:t>retira,</w:t>
      </w:r>
      <w:proofErr w:type="gramEnd"/>
      <w:r w:rsidRPr="00887B89">
        <w:rPr>
          <w:rFonts w:ascii="Arial" w:hAnsi="Arial" w:cs="Arial"/>
          <w:sz w:val="24"/>
        </w:rPr>
        <w:t xml:space="preserve"> humilhado, mas tendo aprendido uma valiosa lição.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Hoje, se quisermos ir mais longe ou até mesmo permanecer onde estamos não podemos nos acomodar. 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Não podemos ter medo de descascar abacaxis todos os dias. 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lastRenderedPageBreak/>
        <w:t>Muito pelo contrário: devemos tirar uma lição a cada machucado, pois nosso objetivo é tornar o abacaxi mais seguro para quem consome em nossa constante busca por um abacaxi mais doce.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887B89">
        <w:rPr>
          <w:rFonts w:ascii="Arial" w:hAnsi="Arial" w:cs="Arial"/>
          <w:b/>
          <w:bCs/>
          <w:sz w:val="24"/>
        </w:rPr>
        <w:t>Conclusão</w:t>
      </w:r>
      <w:r>
        <w:rPr>
          <w:rFonts w:ascii="Arial" w:hAnsi="Arial" w:cs="Arial"/>
          <w:b/>
          <w:bCs/>
          <w:sz w:val="24"/>
        </w:rPr>
        <w:t>: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 xml:space="preserve">Seja crítico! </w:t>
      </w: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Não aceite as coisas como são. Não leia um caso de uso e saia fazendo antes de garantir que entendeu cada detalhe.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Comunique-se! Não se esconda atrás do monitor. Mostre a cara! Peça ajuda quando necessário, não negue ajuda e não sonegue informações.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Estude! Não ache que já sabe tudo. Aquele que acha que não tem mais nada a aprender será atropelado por um jovem motivado.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Seja humilde! Não ache que só porque conseguiu resolver um bug você é estrategicamente importante para o negócio e pode ficar cheio de si por isso.</w:t>
      </w:r>
    </w:p>
    <w:p w:rsid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:rsidR="00887B89" w:rsidRPr="00887B89" w:rsidRDefault="00887B89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887B89">
        <w:rPr>
          <w:rFonts w:ascii="Arial" w:hAnsi="Arial" w:cs="Arial"/>
          <w:sz w:val="24"/>
        </w:rPr>
        <w:t>Tenha paixão! Agarre toda a tarefa com unhas e dentes e faça o melhor possível. Não esqueça: não há tarefa chata; chato é não ter tarefas.</w:t>
      </w:r>
    </w:p>
    <w:p w:rsidR="00721A0C" w:rsidRPr="00887B89" w:rsidRDefault="00721A0C" w:rsidP="00887B89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sectPr w:rsidR="00721A0C" w:rsidRPr="00887B89" w:rsidSect="00887B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89"/>
    <w:rsid w:val="004D0E8C"/>
    <w:rsid w:val="00721A0C"/>
    <w:rsid w:val="008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7B8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D0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7B8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D0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421">
          <w:blockQuote w:val="1"/>
          <w:marLeft w:val="0"/>
          <w:marRight w:val="0"/>
          <w:marTop w:val="75"/>
          <w:marBottom w:val="75"/>
          <w:divBdr>
            <w:top w:val="dashed" w:sz="6" w:space="6" w:color="CCCCCC"/>
            <w:left w:val="dashed" w:sz="6" w:space="27" w:color="CCCCCC"/>
            <w:bottom w:val="dashed" w:sz="6" w:space="6" w:color="CCCCCC"/>
            <w:right w:val="dashed" w:sz="6" w:space="9" w:color="CCCCCC"/>
          </w:divBdr>
        </w:div>
      </w:divsChild>
    </w:div>
    <w:div w:id="2040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766">
          <w:blockQuote w:val="1"/>
          <w:marLeft w:val="0"/>
          <w:marRight w:val="0"/>
          <w:marTop w:val="75"/>
          <w:marBottom w:val="75"/>
          <w:divBdr>
            <w:top w:val="dashed" w:sz="6" w:space="6" w:color="CCCCCC"/>
            <w:left w:val="dashed" w:sz="6" w:space="27" w:color="CCCCCC"/>
            <w:bottom w:val="dashed" w:sz="6" w:space="6" w:color="CCCCCC"/>
            <w:right w:val="dashed" w:sz="6" w:space="9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3</cp:revision>
  <dcterms:created xsi:type="dcterms:W3CDTF">2021-08-24T13:37:00Z</dcterms:created>
  <dcterms:modified xsi:type="dcterms:W3CDTF">2021-08-27T23:19:00Z</dcterms:modified>
</cp:coreProperties>
</file>